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21"/>
      </w:tblGrid>
      <w:tr w:rsidR="000860E4" w:rsidRPr="00636C5C" w:rsidTr="00083566">
        <w:tc>
          <w:tcPr>
            <w:tcW w:w="675" w:type="dxa"/>
          </w:tcPr>
          <w:p w:rsidR="00021E77" w:rsidRPr="00636C5C" w:rsidRDefault="00021E77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021E77" w:rsidRPr="00636C5C" w:rsidRDefault="00187801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ПРЕПАРАТТАРДЫ ФАРМАЦЕВТИКАЛЫҚ САРАПТАУ</w:t>
            </w:r>
          </w:p>
          <w:p w:rsidR="00187801" w:rsidRPr="00636C5C" w:rsidRDefault="00187801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1" w:type="dxa"/>
          </w:tcPr>
          <w:p w:rsidR="00021E77" w:rsidRPr="00636C5C" w:rsidRDefault="00021E77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5246" w:rsidRPr="00636C5C" w:rsidTr="00083566">
        <w:tc>
          <w:tcPr>
            <w:tcW w:w="675" w:type="dxa"/>
          </w:tcPr>
          <w:p w:rsidR="00EE5246" w:rsidRPr="00636C5C" w:rsidRDefault="00EE5246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8080" w:type="dxa"/>
          </w:tcPr>
          <w:p w:rsidR="00EE5246" w:rsidRPr="00636C5C" w:rsidRDefault="00EE5246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821" w:type="dxa"/>
          </w:tcPr>
          <w:p w:rsidR="00EE5246" w:rsidRPr="00636C5C" w:rsidRDefault="00EE5246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021E77" w:rsidRPr="00636C5C" w:rsidRDefault="00021E77" w:rsidP="004621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сар</w:t>
            </w:r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птау пәні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мақсатын талқылау.</w:t>
            </w:r>
            <w:r w:rsidR="002E778C" w:rsidRPr="00636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621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2E778C" w:rsidRPr="00636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ормативті-техникалық құжат</w:t>
            </w:r>
            <w:r w:rsidR="00406644" w:rsidRPr="00636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  <w:r w:rsidR="002E778C" w:rsidRPr="00636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06644" w:rsidRPr="00636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ТУ, ОСТ,</w:t>
            </w:r>
            <w:r w:rsidR="002E778C" w:rsidRPr="00636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ВАНД, АНД)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021E77" w:rsidRPr="00636C5C" w:rsidRDefault="00021E77" w:rsidP="00083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пәні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</w:t>
            </w:r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еріне</w:t>
            </w:r>
            <w:proofErr w:type="spellEnd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</w:t>
            </w:r>
            <w:proofErr w:type="spellEnd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МФ РК – </w:t>
            </w:r>
            <w:proofErr w:type="spellStart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талаптары</w:t>
            </w:r>
            <w:r w:rsidR="0036192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</w:t>
            </w:r>
            <w:proofErr w:type="spellEnd"/>
            <w:r w:rsidR="0040664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021E77" w:rsidRPr="00636C5C" w:rsidRDefault="00021E77" w:rsidP="00083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</w:t>
            </w:r>
            <w:proofErr w:type="spellEnd"/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әдістер пайдаланады,</w:t>
            </w:r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мысал</w:t>
            </w:r>
            <w:proofErr w:type="spellEnd"/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</w:tcPr>
          <w:p w:rsidR="00021E77" w:rsidRPr="00636C5C" w:rsidRDefault="00021E77" w:rsidP="00083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proofErr w:type="spellEnd"/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сараптаудың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</w:t>
            </w:r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лерін</w:t>
            </w:r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="00462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талқылау</w:t>
            </w:r>
            <w:proofErr w:type="spellEnd"/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62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43DF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A599B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Сапалық реакциялардың сезімталдығына әсер ететін  факторлар. 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</w:tcPr>
          <w:p w:rsidR="008A599B" w:rsidRPr="00636C5C" w:rsidRDefault="00021E77" w:rsidP="00083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proofErr w:type="spellEnd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барысында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болатын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қателіктер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A599B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Абсолютті және салыстырмалы қателіктер. Экспрес сараптау.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80" w:type="dxa"/>
          </w:tcPr>
          <w:p w:rsidR="00021E77" w:rsidRPr="00636C5C" w:rsidRDefault="00021E77" w:rsidP="00083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шынайлығын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зерттеудің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принциптерін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Мысал</w:t>
            </w:r>
            <w:proofErr w:type="spellEnd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</w:t>
            </w:r>
            <w:proofErr w:type="gramStart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іп</w:t>
            </w:r>
            <w:proofErr w:type="spellEnd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</w:t>
            </w:r>
            <w:proofErr w:type="spellEnd"/>
            <w:r w:rsidR="008A599B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080" w:type="dxa"/>
          </w:tcPr>
          <w:p w:rsidR="00021E77" w:rsidRPr="00636C5C" w:rsidRDefault="00021E77" w:rsidP="009458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төмендігінің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себептерін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Технологиялық</w:t>
            </w:r>
            <w:proofErr w:type="spellEnd"/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факторлар</w:t>
            </w:r>
            <w:proofErr w:type="spellEnd"/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F5D94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Препараттарды сақтау  және тасымалдау кезіндегі қателі</w:t>
            </w:r>
            <w:r w:rsidR="005E09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к</w:t>
            </w:r>
            <w:r w:rsidR="00CF5D94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тер. АНД, ВАНД талаптарын талқыла.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080" w:type="dxa"/>
          </w:tcPr>
          <w:p w:rsidR="00021E77" w:rsidRPr="00636C5C" w:rsidRDefault="00021E77" w:rsidP="00083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Синтетикалық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факторларды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Химико-</w:t>
            </w:r>
            <w:proofErr w:type="spellStart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технологиялық</w:t>
            </w:r>
            <w:proofErr w:type="spellEnd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факторларды</w:t>
            </w:r>
            <w:proofErr w:type="spellEnd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</w:t>
            </w:r>
            <w:proofErr w:type="spellEnd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080" w:type="dxa"/>
          </w:tcPr>
          <w:p w:rsidR="00021E77" w:rsidRPr="00636C5C" w:rsidRDefault="00021E77" w:rsidP="00083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Өсімдік</w:t>
            </w:r>
            <w:proofErr w:type="spellEnd"/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шикізатынан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алынатын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факторлар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ТУ, </w:t>
            </w:r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CF5D94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МФ</w:t>
            </w:r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АНД, ВАНД </w:t>
            </w:r>
            <w:proofErr w:type="spellStart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талаптары</w:t>
            </w:r>
            <w:proofErr w:type="spellEnd"/>
            <w:r w:rsidR="00083566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80" w:type="dxa"/>
          </w:tcPr>
          <w:p w:rsidR="00021E77" w:rsidRPr="00636C5C" w:rsidRDefault="00021E77" w:rsidP="004F07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тазалығына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қойылатын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F5D94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Қоспа. Дәрілік препараттың фармакологиялық белсенділігіне әсер ететін қоспа; екінші дәрілік затты тазалағандағы, қалған қоспа.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080" w:type="dxa"/>
          </w:tcPr>
          <w:p w:rsidR="00021E77" w:rsidRPr="00636C5C" w:rsidRDefault="00021E77" w:rsidP="00083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Фармацевтикалық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proofErr w:type="spellEnd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олардың</w:t>
            </w:r>
            <w:proofErr w:type="spellEnd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жіктелуі</w:t>
            </w:r>
            <w:proofErr w:type="spellEnd"/>
            <w:r w:rsidR="004F07B9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4F07B9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физикалық, физико-химиялық, химиялық, биологиялық.</w:t>
            </w:r>
            <w:r w:rsidR="00083566" w:rsidRPr="00636C5C">
              <w:rPr>
                <w:sz w:val="24"/>
                <w:szCs w:val="24"/>
                <w:lang w:val="kk-KZ"/>
              </w:rPr>
              <w:t xml:space="preserve"> </w:t>
            </w:r>
            <w:r w:rsidR="00083566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</w:t>
            </w:r>
            <w:proofErr w:type="gramStart"/>
            <w:r w:rsidR="00083566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="00083566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заттың уыттылығы (МПД), ЛД</w:t>
            </w:r>
            <w:r w:rsidR="00083566" w:rsidRPr="00636C5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50</w:t>
            </w:r>
            <w:r w:rsidR="002F532A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3566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080" w:type="dxa"/>
          </w:tcPr>
          <w:p w:rsidR="00083566" w:rsidRPr="00636C5C" w:rsidRDefault="00104246" w:rsidP="00EE5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</w:t>
            </w:r>
            <w:r w:rsidR="00EE5246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препараттарды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микробиологиялық талдау әдістерін қарастыр</w:t>
            </w:r>
            <w:r w:rsidR="00393D58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E5246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Стерилділік, бактериалық эндотоксин және микробиологиялық талдау әдістерін сарапта.</w:t>
            </w:r>
          </w:p>
        </w:tc>
        <w:tc>
          <w:tcPr>
            <w:tcW w:w="821" w:type="dxa"/>
          </w:tcPr>
          <w:p w:rsidR="00021E77" w:rsidRPr="00636C5C" w:rsidRDefault="007F5298" w:rsidP="002E7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080" w:type="dxa"/>
          </w:tcPr>
          <w:p w:rsidR="00021E77" w:rsidRPr="00636C5C" w:rsidRDefault="00576458" w:rsidP="005764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препараттарды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сараптауд</w:t>
            </w:r>
            <w:r w:rsidR="00104246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104246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ЖЭСХ (ВЭЖХ)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аймағын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пайдаланатын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фазаларға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қойылатын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талаптарды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талқыла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021E77" w:rsidRPr="00636C5C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080" w:type="dxa"/>
          </w:tcPr>
          <w:p w:rsidR="00021E77" w:rsidRPr="00636C5C" w:rsidRDefault="00576458" w:rsidP="00EE5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ИҚ –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УК-спектрометрия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әдістерінің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аймағы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препараттарды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абсорбциялық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әдіспен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сараптауды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түсіндіріңіз</w:t>
            </w:r>
            <w:proofErr w:type="spellEnd"/>
            <w:r w:rsidR="00EE5246"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021E77" w:rsidRPr="00636C5C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437A0" w:rsidRPr="004437A0" w:rsidTr="002E778C">
        <w:tc>
          <w:tcPr>
            <w:tcW w:w="675" w:type="dxa"/>
          </w:tcPr>
          <w:p w:rsidR="00021E77" w:rsidRPr="004437A0" w:rsidRDefault="00021E77" w:rsidP="00A830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080" w:type="dxa"/>
          </w:tcPr>
          <w:p w:rsidR="00083566" w:rsidRPr="004437A0" w:rsidRDefault="00EE5246" w:rsidP="00DC2E8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Дә</w:t>
            </w:r>
            <w:proofErr w:type="gram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gram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ілік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препараттарды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сараптауда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ГХ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қолдану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ерекшелігін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талқыла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Фармацевтикалық</w:t>
            </w:r>
            <w:proofErr w:type="spellEnd"/>
            <w:r w:rsidR="00FB2CC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субстанциялардағы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B2CC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қалдық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еріткіштерін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анықтау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жолын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қарастыр</w:t>
            </w:r>
            <w:proofErr w:type="spellEnd"/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021E77" w:rsidRPr="004437A0" w:rsidRDefault="00A64C62" w:rsidP="00A64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</w:tr>
      <w:tr w:rsidR="000860E4" w:rsidRPr="00636C5C" w:rsidTr="002E778C">
        <w:tc>
          <w:tcPr>
            <w:tcW w:w="675" w:type="dxa"/>
          </w:tcPr>
          <w:p w:rsidR="00021E77" w:rsidRPr="00636C5C" w:rsidRDefault="00021E77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021E77" w:rsidRPr="00636C5C" w:rsidRDefault="00B974D3" w:rsidP="00260CF2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sz w:val="24"/>
                <w:szCs w:val="24"/>
                <w:lang w:val="kk-KZ"/>
              </w:rPr>
            </w:pPr>
            <w:proofErr w:type="spellStart"/>
            <w:r w:rsidRPr="00636C5C">
              <w:rPr>
                <w:b w:val="0"/>
                <w:sz w:val="24"/>
                <w:szCs w:val="24"/>
              </w:rPr>
              <w:t>Физикалық</w:t>
            </w:r>
            <w:proofErr w:type="spellEnd"/>
            <w:r w:rsidRPr="00636C5C">
              <w:rPr>
                <w:b w:val="0"/>
                <w:sz w:val="24"/>
                <w:szCs w:val="24"/>
              </w:rPr>
              <w:t xml:space="preserve"> с</w:t>
            </w:r>
            <w:r w:rsidR="007C3D13" w:rsidRPr="00636C5C">
              <w:rPr>
                <w:b w:val="0"/>
                <w:sz w:val="24"/>
                <w:szCs w:val="24"/>
                <w:lang w:val="kk-KZ"/>
              </w:rPr>
              <w:t>а</w:t>
            </w:r>
            <w:proofErr w:type="spellStart"/>
            <w:r w:rsidRPr="00636C5C">
              <w:rPr>
                <w:b w:val="0"/>
                <w:sz w:val="24"/>
                <w:szCs w:val="24"/>
              </w:rPr>
              <w:t>раптау</w:t>
            </w:r>
            <w:proofErr w:type="spellEnd"/>
            <w:r w:rsidRPr="00636C5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36C5C">
              <w:rPr>
                <w:b w:val="0"/>
                <w:sz w:val="24"/>
                <w:szCs w:val="24"/>
              </w:rPr>
              <w:t>әдістері</w:t>
            </w:r>
            <w:proofErr w:type="spellEnd"/>
            <w:r w:rsidRPr="00636C5C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636C5C">
              <w:rPr>
                <w:b w:val="0"/>
                <w:sz w:val="24"/>
                <w:szCs w:val="24"/>
              </w:rPr>
              <w:t>Тұтқырлық</w:t>
            </w:r>
            <w:proofErr w:type="spellEnd"/>
            <w:r w:rsidRPr="00636C5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36C5C">
              <w:rPr>
                <w:b w:val="0"/>
                <w:sz w:val="24"/>
                <w:szCs w:val="24"/>
              </w:rPr>
              <w:t>ерігі</w:t>
            </w:r>
            <w:proofErr w:type="gramStart"/>
            <w:r w:rsidRPr="00636C5C">
              <w:rPr>
                <w:b w:val="0"/>
                <w:sz w:val="24"/>
                <w:szCs w:val="24"/>
              </w:rPr>
              <w:t>шт</w:t>
            </w:r>
            <w:proofErr w:type="gramEnd"/>
            <w:r w:rsidRPr="00636C5C">
              <w:rPr>
                <w:b w:val="0"/>
                <w:sz w:val="24"/>
                <w:szCs w:val="24"/>
              </w:rPr>
              <w:t>ік</w:t>
            </w:r>
            <w:proofErr w:type="spellEnd"/>
            <w:r w:rsidRPr="00636C5C">
              <w:rPr>
                <w:b w:val="0"/>
                <w:sz w:val="24"/>
                <w:szCs w:val="24"/>
              </w:rPr>
              <w:t>, рН орта.</w:t>
            </w:r>
            <w:r w:rsidR="007C3D13" w:rsidRPr="00636C5C">
              <w:rPr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 Тұтқырлық, ерігіштікті</w:t>
            </w:r>
            <w:r w:rsidR="007C3D13" w:rsidRPr="00636C5C">
              <w:rPr>
                <w:b w:val="0"/>
                <w:sz w:val="24"/>
                <w:szCs w:val="24"/>
                <w:lang w:val="kk-KZ"/>
              </w:rPr>
              <w:t xml:space="preserve"> анықтау. </w:t>
            </w:r>
            <w:r w:rsidR="00083566" w:rsidRPr="00636C5C">
              <w:rPr>
                <w:b w:val="0"/>
                <w:sz w:val="24"/>
                <w:szCs w:val="24"/>
                <w:lang w:val="kk-KZ"/>
              </w:rPr>
              <w:t xml:space="preserve"> Мысал келтіріп түсіндір.</w:t>
            </w:r>
          </w:p>
        </w:tc>
        <w:tc>
          <w:tcPr>
            <w:tcW w:w="821" w:type="dxa"/>
          </w:tcPr>
          <w:p w:rsidR="00021E77" w:rsidRPr="00636C5C" w:rsidRDefault="002E778C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860E4" w:rsidRPr="00636C5C" w:rsidTr="002E778C">
        <w:tc>
          <w:tcPr>
            <w:tcW w:w="675" w:type="dxa"/>
          </w:tcPr>
          <w:p w:rsidR="00B974D3" w:rsidRPr="00636C5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636C5C" w:rsidRPr="00636C5C" w:rsidRDefault="00B974D3" w:rsidP="009458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химиялық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FA654A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Органикалық дәрілік заттарды идентификациялауға</w:t>
            </w:r>
            <w:r w:rsidR="00945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FA654A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пайдаланатын химиялық реакциялар. Мысал келтіріп түсіндір.</w:t>
            </w:r>
          </w:p>
        </w:tc>
        <w:tc>
          <w:tcPr>
            <w:tcW w:w="821" w:type="dxa"/>
          </w:tcPr>
          <w:p w:rsidR="00B974D3" w:rsidRPr="00636C5C" w:rsidRDefault="002E778C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860E4" w:rsidRPr="00636C5C" w:rsidTr="002E778C">
        <w:tc>
          <w:tcPr>
            <w:tcW w:w="675" w:type="dxa"/>
          </w:tcPr>
          <w:p w:rsidR="00B974D3" w:rsidRPr="00636C5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B974D3" w:rsidRPr="00636C5C" w:rsidRDefault="00B974D3" w:rsidP="00B97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Химиялық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әдістерінің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ерекшелігін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қарасатыру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A654A" w:rsidRPr="00636C5C" w:rsidRDefault="00FA654A" w:rsidP="00260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Идентификациялау мақсатындағы </w:t>
            </w:r>
            <w:r w:rsidR="00260CF2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табиғи биологиялық белсенді </w:t>
            </w:r>
            <w:r w:rsidR="00260CF2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кешендерге жүргізілетін реакциялар. Мысал келтіріп түсіндір.</w:t>
            </w:r>
          </w:p>
        </w:tc>
        <w:tc>
          <w:tcPr>
            <w:tcW w:w="821" w:type="dxa"/>
          </w:tcPr>
          <w:p w:rsidR="00B974D3" w:rsidRPr="00636C5C" w:rsidRDefault="002E778C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0860E4" w:rsidRPr="00636C5C" w:rsidTr="002E778C">
        <w:tc>
          <w:tcPr>
            <w:tcW w:w="675" w:type="dxa"/>
          </w:tcPr>
          <w:p w:rsidR="00B974D3" w:rsidRPr="00636C5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080" w:type="dxa"/>
          </w:tcPr>
          <w:p w:rsidR="00B974D3" w:rsidRPr="00636C5C" w:rsidRDefault="00B974D3" w:rsidP="00260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көлемдік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титриметрия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талдау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proofErr w:type="spellEnd"/>
            <w:r w:rsidRPr="00636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60CF2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Қышқылдық-негізді титрлеу. Стандартты ертінді.</w:t>
            </w:r>
            <w:r w:rsidR="00260CF2" w:rsidRPr="00636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260CF2" w:rsidRPr="00636C5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kk-KZ" w:eastAsia="ru-RU"/>
              </w:rPr>
              <w:t>Индикаторды талдау. Мысал келтіріп түсіндір.</w:t>
            </w:r>
          </w:p>
        </w:tc>
        <w:tc>
          <w:tcPr>
            <w:tcW w:w="821" w:type="dxa"/>
          </w:tcPr>
          <w:p w:rsidR="00B974D3" w:rsidRPr="00636C5C" w:rsidRDefault="002E778C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636C5C" w:rsidTr="002E778C">
        <w:tc>
          <w:tcPr>
            <w:tcW w:w="675" w:type="dxa"/>
          </w:tcPr>
          <w:p w:rsidR="00B974D3" w:rsidRPr="00636C5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80" w:type="dxa"/>
          </w:tcPr>
          <w:p w:rsidR="00B974D3" w:rsidRPr="00636C5C" w:rsidRDefault="00B974D3" w:rsidP="001F2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Титриметрлі талдау әдістеріне қойылатын талаптар.</w:t>
            </w:r>
            <w:r w:rsidR="001F2FD9" w:rsidRPr="00636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титрлеу жағдайларын сақтау. </w:t>
            </w:r>
            <w:r w:rsidR="001F2FD9" w:rsidRPr="00636C5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Тұнба түсіру арқылы титрлеу.</w:t>
            </w:r>
            <w:r w:rsidR="001F2FD9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Фольгард әдісі.</w:t>
            </w:r>
          </w:p>
        </w:tc>
        <w:tc>
          <w:tcPr>
            <w:tcW w:w="821" w:type="dxa"/>
          </w:tcPr>
          <w:p w:rsidR="00B974D3" w:rsidRPr="00636C5C" w:rsidRDefault="002E778C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636C5C" w:rsidTr="002E778C">
        <w:tc>
          <w:tcPr>
            <w:tcW w:w="675" w:type="dxa"/>
          </w:tcPr>
          <w:p w:rsidR="00B974D3" w:rsidRPr="00636C5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080" w:type="dxa"/>
          </w:tcPr>
          <w:p w:rsidR="00B974D3" w:rsidRPr="00636C5C" w:rsidRDefault="004F51BF" w:rsidP="00FD57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Комплексо</w:t>
            </w:r>
            <w:r w:rsidR="00FD5784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метрлі  әдіс</w:t>
            </w:r>
            <w:r w:rsidR="00945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5784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D5784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металдар ионының полиаминокарбон қышқылдармен тұрақты кешен түзілуіне негізделген</w:t>
            </w:r>
            <w:r w:rsidR="00FD5784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36C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Левомицетинді купиметрлік әдіспен титрлеу.</w:t>
            </w:r>
            <w:r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Индикатор – мурексид</w:t>
            </w:r>
            <w:r w:rsidR="00FD5784" w:rsidRPr="00636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 Түсініктеме беріп реакцияны келтір.</w:t>
            </w:r>
          </w:p>
        </w:tc>
        <w:tc>
          <w:tcPr>
            <w:tcW w:w="821" w:type="dxa"/>
          </w:tcPr>
          <w:p w:rsidR="00B974D3" w:rsidRPr="00636C5C" w:rsidRDefault="002E778C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636C5C" w:rsidTr="002E778C">
        <w:tc>
          <w:tcPr>
            <w:tcW w:w="675" w:type="dxa"/>
          </w:tcPr>
          <w:p w:rsidR="00B974D3" w:rsidRPr="00636C5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080" w:type="dxa"/>
          </w:tcPr>
          <w:p w:rsidR="00B974D3" w:rsidRPr="00636C5C" w:rsidRDefault="00B974D3" w:rsidP="000860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Перманганомет</w:t>
            </w:r>
            <w:r w:rsidR="00945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рия әдісті талдау, мысал келтір</w:t>
            </w: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1262E"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Өсімдік шикізатындағы биологиялық белсенді қосылыс – полифлаванды анықтау. ҚР МФ келтірілген мақаланы талда.</w:t>
            </w:r>
          </w:p>
        </w:tc>
        <w:tc>
          <w:tcPr>
            <w:tcW w:w="821" w:type="dxa"/>
          </w:tcPr>
          <w:p w:rsidR="00B974D3" w:rsidRPr="00636C5C" w:rsidRDefault="002E778C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636C5C" w:rsidTr="002E778C">
        <w:tc>
          <w:tcPr>
            <w:tcW w:w="675" w:type="dxa"/>
          </w:tcPr>
          <w:p w:rsidR="00B974D3" w:rsidRPr="00636C5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080" w:type="dxa"/>
          </w:tcPr>
          <w:p w:rsidR="000860E4" w:rsidRPr="00636C5C" w:rsidRDefault="00636C5C" w:rsidP="0063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Атомды-абсорбционды талдау әдістеріне сараптау жүргіз. Дәрілік препараттағы элементтерді сандық талдаудағы орыны.</w:t>
            </w:r>
          </w:p>
        </w:tc>
        <w:tc>
          <w:tcPr>
            <w:tcW w:w="821" w:type="dxa"/>
          </w:tcPr>
          <w:p w:rsidR="00B974D3" w:rsidRPr="00636C5C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2F22AA" w:rsidTr="002E778C">
        <w:tc>
          <w:tcPr>
            <w:tcW w:w="675" w:type="dxa"/>
          </w:tcPr>
          <w:p w:rsidR="00B974D3" w:rsidRPr="002F22AA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080" w:type="dxa"/>
          </w:tcPr>
          <w:p w:rsidR="000860E4" w:rsidRPr="002F22AA" w:rsidRDefault="002F22AA" w:rsidP="002F22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Оптикалық изомерия. </w:t>
            </w: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препараттарды оптикалық талдау 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і, маңызы. Глюкоза, декстрин мысалында түсіндір.</w:t>
            </w:r>
          </w:p>
        </w:tc>
        <w:tc>
          <w:tcPr>
            <w:tcW w:w="821" w:type="dxa"/>
          </w:tcPr>
          <w:p w:rsidR="00B974D3" w:rsidRPr="002F22AA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2F22AA" w:rsidTr="002E778C">
        <w:tc>
          <w:tcPr>
            <w:tcW w:w="675" w:type="dxa"/>
          </w:tcPr>
          <w:p w:rsidR="00B974D3" w:rsidRPr="002F22AA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080" w:type="dxa"/>
          </w:tcPr>
          <w:p w:rsidR="000860E4" w:rsidRPr="002F22AA" w:rsidRDefault="002F22AA" w:rsidP="00FB0A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Осмостық қысым.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Дәрілік</w:t>
            </w:r>
            <w:r w:rsidR="00FB0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препараттардың осмостық қысымын анықтау әдістерін қарастырыңыз. Натрий хлориді ертіндісінің мысалында.</w:t>
            </w:r>
          </w:p>
        </w:tc>
        <w:tc>
          <w:tcPr>
            <w:tcW w:w="821" w:type="dxa"/>
          </w:tcPr>
          <w:p w:rsidR="00B974D3" w:rsidRPr="002F22AA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2F22AA" w:rsidTr="002E778C">
        <w:tc>
          <w:tcPr>
            <w:tcW w:w="675" w:type="dxa"/>
          </w:tcPr>
          <w:p w:rsidR="00B974D3" w:rsidRPr="002F22AA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080" w:type="dxa"/>
          </w:tcPr>
          <w:p w:rsidR="000860E4" w:rsidRPr="002F22AA" w:rsidRDefault="00FB0A68" w:rsidP="00FB0A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Сұйық дәрілік препараттардағы көзге көрінетін және көрінбейтін механикалық бөлшектерді анықтау әдістерін талқылаңыз.</w:t>
            </w:r>
          </w:p>
        </w:tc>
        <w:tc>
          <w:tcPr>
            <w:tcW w:w="821" w:type="dxa"/>
          </w:tcPr>
          <w:p w:rsidR="00B974D3" w:rsidRPr="002F22AA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2F22AA" w:rsidTr="002E778C">
        <w:tc>
          <w:tcPr>
            <w:tcW w:w="675" w:type="dxa"/>
          </w:tcPr>
          <w:p w:rsidR="00B974D3" w:rsidRPr="002F22AA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080" w:type="dxa"/>
          </w:tcPr>
          <w:p w:rsidR="000860E4" w:rsidRPr="002F22AA" w:rsidRDefault="00FB0A68" w:rsidP="00766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препараттарды сараптаудағы заманауи әдістері</w:t>
            </w:r>
            <w:r w:rsidR="00766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ЯМР-, ПМР әдістерін пайдалану жолдарын талқылаңыз.</w:t>
            </w:r>
          </w:p>
        </w:tc>
        <w:tc>
          <w:tcPr>
            <w:tcW w:w="821" w:type="dxa"/>
          </w:tcPr>
          <w:p w:rsidR="00B974D3" w:rsidRPr="002F22AA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76668B" w:rsidTr="002E778C">
        <w:tc>
          <w:tcPr>
            <w:tcW w:w="675" w:type="dxa"/>
          </w:tcPr>
          <w:p w:rsidR="00B974D3" w:rsidRPr="0076668B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080" w:type="dxa"/>
          </w:tcPr>
          <w:p w:rsidR="000860E4" w:rsidRPr="0076668B" w:rsidRDefault="0076668B" w:rsidP="004437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Сұйық дәрілік препараттар өндірісіндегі қолданатын инъекциялық және тазартылған</w:t>
            </w:r>
            <w:r w:rsidR="0044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судың сапасын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2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сараптау әдістемесін</w:t>
            </w:r>
            <w:r w:rsidR="0044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</w:t>
            </w:r>
            <w:r w:rsidR="001F2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21" w:type="dxa"/>
          </w:tcPr>
          <w:p w:rsidR="00B974D3" w:rsidRPr="0076668B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860E4" w:rsidRPr="0076668B" w:rsidTr="002E778C">
        <w:tc>
          <w:tcPr>
            <w:tcW w:w="675" w:type="dxa"/>
          </w:tcPr>
          <w:p w:rsidR="00B974D3" w:rsidRPr="0076668B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080" w:type="dxa"/>
          </w:tcPr>
          <w:p w:rsidR="000860E4" w:rsidRPr="0076668B" w:rsidRDefault="001F2A3C" w:rsidP="004437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препараттарды сараптауда қолданылатын ертінділерді стандарттау әдістерін талқыла</w:t>
            </w:r>
            <w:r w:rsidR="0044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0,1М</w:t>
            </w:r>
            <w:r w:rsidRPr="0044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AgNO</w:t>
            </w:r>
            <w:r w:rsidRPr="004437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44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ертіндісі мысалында түсіндір</w:t>
            </w:r>
            <w:r w:rsidR="0044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21" w:type="dxa"/>
          </w:tcPr>
          <w:p w:rsidR="00B974D3" w:rsidRPr="0076668B" w:rsidRDefault="00A64C62" w:rsidP="00A64C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37A0" w:rsidRPr="004437A0" w:rsidTr="002E778C">
        <w:tc>
          <w:tcPr>
            <w:tcW w:w="675" w:type="dxa"/>
          </w:tcPr>
          <w:p w:rsidR="00B974D3" w:rsidRPr="004437A0" w:rsidRDefault="00B974D3" w:rsidP="00A830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080" w:type="dxa"/>
          </w:tcPr>
          <w:p w:rsidR="004437A0" w:rsidRPr="004437A0" w:rsidRDefault="004437A0" w:rsidP="00DC2E8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Дәрілік препараттар өндірісінде қолданылатын белсендірілген көмірдің сандық және сапалық көрсеткіштерін талқылаңыз.</w:t>
            </w:r>
          </w:p>
        </w:tc>
        <w:tc>
          <w:tcPr>
            <w:tcW w:w="821" w:type="dxa"/>
          </w:tcPr>
          <w:p w:rsidR="00B974D3" w:rsidRPr="004437A0" w:rsidRDefault="00A64C62" w:rsidP="00A64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437A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</w:t>
            </w:r>
          </w:p>
        </w:tc>
      </w:tr>
      <w:tr w:rsidR="000860E4" w:rsidRPr="001F2A3C" w:rsidTr="002E778C">
        <w:tc>
          <w:tcPr>
            <w:tcW w:w="675" w:type="dxa"/>
          </w:tcPr>
          <w:p w:rsidR="00B974D3" w:rsidRPr="001F2A3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80" w:type="dxa"/>
          </w:tcPr>
          <w:p w:rsidR="003704A9" w:rsidRPr="001F2A3C" w:rsidRDefault="003704A9" w:rsidP="001F2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Парацетамол. Құрлысын келтіріп, негізгі функционалды топтарды көрсет.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парацетамол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негізінде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шынайлығын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анықтаңыз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B974D3" w:rsidRPr="001F2A3C" w:rsidRDefault="003704A9" w:rsidP="001F2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B974D3" w:rsidRPr="001F2A3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3704A9" w:rsidRPr="001F2A3C" w:rsidRDefault="003704A9" w:rsidP="001F2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Антигриппиннің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Рутиннің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құрлысын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Антигрипин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препаратындағы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рутин </w:t>
            </w:r>
            <w:proofErr w:type="spellStart"/>
            <w:proofErr w:type="gram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өлшерін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анықтаңыз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B974D3" w:rsidRPr="001F2A3C" w:rsidRDefault="003704A9" w:rsidP="001F2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B974D3" w:rsidRPr="001F2A3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3704A9" w:rsidRPr="001F2A3C" w:rsidRDefault="003704A9" w:rsidP="001F2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Өсімді</w:t>
            </w:r>
            <w:proofErr w:type="gram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шикізатындағы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тері</w:t>
            </w:r>
            <w:proofErr w:type="spellEnd"/>
            <w:r w:rsidR="004E4131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илегіш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қасиеті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Шикізат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өсімдігінен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тері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илегіш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анықтаңыз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B974D3" w:rsidRPr="001F2A3C" w:rsidRDefault="003704A9" w:rsidP="001F2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B974D3" w:rsidRPr="001F2A3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</w:tcPr>
          <w:p w:rsidR="003704A9" w:rsidRPr="001F2A3C" w:rsidRDefault="003704A9" w:rsidP="001F2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</w:t>
            </w:r>
            <w:proofErr w:type="gram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ірсутектер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Көмірсутектер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ілер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олардың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қасиеті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Көмірсу</w:t>
            </w:r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</w:t>
            </w:r>
            <w:proofErr w:type="spellEnd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негізіндегі</w:t>
            </w:r>
            <w:proofErr w:type="spellEnd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дәрілік</w:t>
            </w:r>
            <w:proofErr w:type="spellEnd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заттарға</w:t>
            </w:r>
            <w:proofErr w:type="spellEnd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6192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B974D3" w:rsidRPr="001F2A3C" w:rsidRDefault="003704A9" w:rsidP="001F2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B974D3" w:rsidRPr="001F2A3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</w:tcPr>
          <w:p w:rsidR="003704A9" w:rsidRPr="001F2A3C" w:rsidRDefault="00361924" w:rsidP="001F2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Аминқышқылдардың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қасиеті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өмірдегі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Аминқышқыл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негізіндегі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заттарға</w:t>
            </w:r>
            <w:proofErr w:type="spellEnd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74D3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Глицин.</w:t>
            </w:r>
          </w:p>
        </w:tc>
        <w:tc>
          <w:tcPr>
            <w:tcW w:w="821" w:type="dxa"/>
          </w:tcPr>
          <w:p w:rsidR="00B974D3" w:rsidRPr="001F2A3C" w:rsidRDefault="003704A9" w:rsidP="001F2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7F5298" w:rsidRPr="001F2A3C" w:rsidRDefault="007F5298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80" w:type="dxa"/>
          </w:tcPr>
          <w:p w:rsidR="003704A9" w:rsidRPr="001F2A3C" w:rsidRDefault="00361924" w:rsidP="004437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Сусамыр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ауруы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Сорбит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құрлысын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ілер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Сусамыр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ауруына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қарсы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7F5298" w:rsidRPr="001F2A3C" w:rsidRDefault="003704A9" w:rsidP="001F2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7F5298" w:rsidRPr="001F2A3C" w:rsidRDefault="007F5298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080" w:type="dxa"/>
          </w:tcPr>
          <w:p w:rsidR="003704A9" w:rsidRPr="001F2A3C" w:rsidRDefault="007F5298" w:rsidP="004437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жолдарына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препараттарды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қарастырыңыз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Олардың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биологиялық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белсенді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сапалық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сараптау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7F5298" w:rsidRPr="001F2A3C" w:rsidRDefault="003704A9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7F5298" w:rsidRPr="001F2A3C" w:rsidRDefault="007F5298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080" w:type="dxa"/>
          </w:tcPr>
          <w:p w:rsidR="003704A9" w:rsidRPr="001F2A3C" w:rsidRDefault="000B04F6" w:rsidP="0023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Ацетилсалицил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қышқылы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Құрлысы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функционалды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топтар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ацетилсалицил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қышқыл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нде</w:t>
            </w:r>
            <w:proofErr w:type="spellEnd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шынайлығын</w:t>
            </w:r>
            <w:proofErr w:type="spellEnd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</w:t>
            </w:r>
            <w:proofErr w:type="spellEnd"/>
            <w:r w:rsidR="007F5298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7F5298" w:rsidRPr="001F2A3C" w:rsidRDefault="003704A9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7F5298" w:rsidRPr="001F2A3C" w:rsidRDefault="007F5298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080" w:type="dxa"/>
          </w:tcPr>
          <w:p w:rsidR="003704A9" w:rsidRPr="001F2A3C" w:rsidRDefault="007F5298" w:rsidP="0023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Флавоноид</w:t>
            </w:r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негізіндегі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қарастырыңыз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Гепабене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Силибор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Флавоноидтар</w:t>
            </w:r>
            <w:proofErr w:type="gram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тән</w:t>
            </w:r>
            <w:proofErr w:type="spellEnd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сапалық</w:t>
            </w:r>
            <w:proofErr w:type="spellEnd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реакциясын</w:t>
            </w:r>
            <w:proofErr w:type="spellEnd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5D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жазың</w:t>
            </w: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ыз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7F5298" w:rsidRPr="001F2A3C" w:rsidRDefault="003704A9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B974D3" w:rsidRPr="001F2A3C" w:rsidRDefault="00B974D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8080" w:type="dxa"/>
          </w:tcPr>
          <w:p w:rsidR="00B974D3" w:rsidRPr="001F2A3C" w:rsidRDefault="007F5298" w:rsidP="004B45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Кумариндер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сапалық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реакциясы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солардың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негізіндегі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препарттар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Мысал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</w:t>
            </w:r>
            <w:proofErr w:type="gram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іп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түсіндіріңіз</w:t>
            </w:r>
            <w:proofErr w:type="spellEnd"/>
            <w:r w:rsidR="000B04F6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B974D3" w:rsidRPr="001F2A3C" w:rsidRDefault="003704A9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860E4" w:rsidRPr="001F2A3C" w:rsidTr="002E778C">
        <w:tc>
          <w:tcPr>
            <w:tcW w:w="675" w:type="dxa"/>
          </w:tcPr>
          <w:p w:rsidR="007F5298" w:rsidRPr="001F2A3C" w:rsidRDefault="007F5298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080" w:type="dxa"/>
          </w:tcPr>
          <w:p w:rsidR="007F5298" w:rsidRPr="001F2A3C" w:rsidRDefault="007F5298" w:rsidP="00235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Тотығу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үрдісіне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қарсы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ететін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</w:t>
            </w:r>
            <w:proofErr w:type="gram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ілік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қарастырыңыз</w:t>
            </w:r>
            <w:proofErr w:type="spellEnd"/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Мысал</w:t>
            </w:r>
            <w:proofErr w:type="spellEnd"/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</w:t>
            </w:r>
            <w:proofErr w:type="gramStart"/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іп</w:t>
            </w:r>
            <w:proofErr w:type="spellEnd"/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түсіндіріңіз</w:t>
            </w:r>
            <w:proofErr w:type="spellEnd"/>
            <w:r w:rsidR="000860E4"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7F5298" w:rsidRPr="001F2A3C" w:rsidRDefault="003704A9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D613E" w:rsidRPr="007D613E" w:rsidTr="002E778C">
        <w:tc>
          <w:tcPr>
            <w:tcW w:w="675" w:type="dxa"/>
          </w:tcPr>
          <w:p w:rsidR="00235CBE" w:rsidRPr="007D613E" w:rsidRDefault="00235CB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080" w:type="dxa"/>
          </w:tcPr>
          <w:p w:rsidR="00235CBE" w:rsidRPr="007D613E" w:rsidRDefault="00275DC5" w:rsidP="007D61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Рибофлавин, а</w:t>
            </w:r>
            <w:r w:rsidR="00235CBE" w:rsidRPr="007D613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скорбин қышқылы</w:t>
            </w:r>
            <w:r w:rsidR="00F5616B" w:rsidRPr="007D613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г</w:t>
            </w:r>
            <w:r w:rsidR="00235CBE" w:rsidRPr="007D613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люкоза</w:t>
            </w:r>
            <w:r w:rsidR="00F5616B" w:rsidRPr="007D613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235CBE" w:rsidRPr="007D6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қоспасының  шынайылығы. Рибофлавинді, глюкозаны қалай анықтауға болады?</w:t>
            </w:r>
          </w:p>
        </w:tc>
        <w:tc>
          <w:tcPr>
            <w:tcW w:w="821" w:type="dxa"/>
          </w:tcPr>
          <w:p w:rsidR="00235CBE" w:rsidRPr="007D613E" w:rsidRDefault="00235CBE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D613E" w:rsidRPr="007D613E" w:rsidTr="002E778C">
        <w:tc>
          <w:tcPr>
            <w:tcW w:w="675" w:type="dxa"/>
          </w:tcPr>
          <w:p w:rsidR="00F5616B" w:rsidRPr="007D613E" w:rsidRDefault="00F5616B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080" w:type="dxa"/>
          </w:tcPr>
          <w:p w:rsidR="00F5616B" w:rsidRPr="007D613E" w:rsidRDefault="007D613E" w:rsidP="00F5616B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D613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Фолий қышқылы, маңызы. </w:t>
            </w:r>
            <w:r w:rsidR="00F5616B" w:rsidRPr="007D613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Дәрілік қоспадан фолий қышқылын қалай анықтауға болады?</w:t>
            </w:r>
          </w:p>
        </w:tc>
        <w:tc>
          <w:tcPr>
            <w:tcW w:w="821" w:type="dxa"/>
          </w:tcPr>
          <w:p w:rsidR="00F5616B" w:rsidRPr="007D613E" w:rsidRDefault="007D613E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D613E" w:rsidRPr="007D613E" w:rsidTr="002E778C">
        <w:tc>
          <w:tcPr>
            <w:tcW w:w="675" w:type="dxa"/>
          </w:tcPr>
          <w:p w:rsidR="007D613E" w:rsidRPr="007D613E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080" w:type="dxa"/>
          </w:tcPr>
          <w:p w:rsidR="007D613E" w:rsidRPr="007D613E" w:rsidRDefault="007D613E" w:rsidP="007D61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13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Тиамин </w:t>
            </w:r>
            <w:proofErr w:type="spellStart"/>
            <w:r w:rsidRPr="007D613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хлориді</w:t>
            </w:r>
            <w:proofErr w:type="spellEnd"/>
            <w:r w:rsidRPr="007D613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="00275D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аскорбин қышқылы және г</w:t>
            </w:r>
            <w:bookmarkStart w:id="0" w:name="_GoBack"/>
            <w:bookmarkEnd w:id="0"/>
            <w:r w:rsidRPr="007D613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люкоза </w:t>
            </w:r>
            <w:r w:rsidRPr="007D6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қоспасының  шынайылығы. Тиамин хлоридті, глюкозаны қалай анықтауға болады?</w:t>
            </w:r>
          </w:p>
        </w:tc>
        <w:tc>
          <w:tcPr>
            <w:tcW w:w="821" w:type="dxa"/>
          </w:tcPr>
          <w:p w:rsidR="007D613E" w:rsidRPr="007D613E" w:rsidRDefault="007D613E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080" w:type="dxa"/>
          </w:tcPr>
          <w:p w:rsidR="007D613E" w:rsidRPr="005F4184" w:rsidRDefault="007D613E" w:rsidP="007D61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Аскорутинің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Рутиннің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құрлысын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Аскорутин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препаратындағы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рутин </w:t>
            </w:r>
            <w:proofErr w:type="spellStart"/>
            <w:proofErr w:type="gram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өлшерін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анықтаңыз</w:t>
            </w:r>
            <w:proofErr w:type="spellEnd"/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1" w:type="dxa"/>
          </w:tcPr>
          <w:p w:rsidR="007D613E" w:rsidRPr="005F4184" w:rsidRDefault="007D613E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080" w:type="dxa"/>
          </w:tcPr>
          <w:p w:rsidR="007D613E" w:rsidRPr="005F4184" w:rsidRDefault="004B45BC" w:rsidP="00F5616B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Дәрілік қоспаға сараптау жүргізіп, қоспа құрамынан аскорбин қышқылын қалай анықтайсыз.</w:t>
            </w:r>
          </w:p>
        </w:tc>
        <w:tc>
          <w:tcPr>
            <w:tcW w:w="821" w:type="dxa"/>
          </w:tcPr>
          <w:p w:rsidR="007D613E" w:rsidRPr="005F4184" w:rsidRDefault="004B45BC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080" w:type="dxa"/>
          </w:tcPr>
          <w:p w:rsidR="007D613E" w:rsidRPr="005F4184" w:rsidRDefault="004B45BC" w:rsidP="004B45BC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Дәрілік қоспаға сараптау жүргізіп, қоспа құрамынан глутамин қышқылын қышқылын қалай анықтайсыз.</w:t>
            </w:r>
          </w:p>
        </w:tc>
        <w:tc>
          <w:tcPr>
            <w:tcW w:w="821" w:type="dxa"/>
          </w:tcPr>
          <w:p w:rsidR="007D613E" w:rsidRPr="005F4184" w:rsidRDefault="00311181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080" w:type="dxa"/>
          </w:tcPr>
          <w:p w:rsidR="007D613E" w:rsidRPr="005F4184" w:rsidRDefault="00311181" w:rsidP="00311181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Дәрілік қоспаға сараптау жүргізіп, қоспа құрамынан парацетамолды қалай анықтайсыз.</w:t>
            </w:r>
          </w:p>
        </w:tc>
        <w:tc>
          <w:tcPr>
            <w:tcW w:w="821" w:type="dxa"/>
          </w:tcPr>
          <w:p w:rsidR="007D613E" w:rsidRPr="005F4184" w:rsidRDefault="00311181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080" w:type="dxa"/>
          </w:tcPr>
          <w:p w:rsidR="007D613E" w:rsidRPr="005F4184" w:rsidRDefault="00311181" w:rsidP="00FE1FF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Дәрілік затқа спектралды талдау жасап, папаверин гидрохлоридтің УК-спектр</w:t>
            </w:r>
            <w:r w:rsidR="00FE1FFD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іне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баға беріңіз.</w:t>
            </w:r>
          </w:p>
        </w:tc>
        <w:tc>
          <w:tcPr>
            <w:tcW w:w="821" w:type="dxa"/>
          </w:tcPr>
          <w:p w:rsidR="007D613E" w:rsidRPr="005F4184" w:rsidRDefault="00E426B4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080" w:type="dxa"/>
          </w:tcPr>
          <w:p w:rsidR="007D613E" w:rsidRPr="005F4184" w:rsidRDefault="00E426B4" w:rsidP="00FE1FF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Дәрілік затқа спектралды талдау жасап, левомицетин</w:t>
            </w:r>
            <w:r w:rsidR="00FB2CC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нің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УК-спектр</w:t>
            </w:r>
            <w:r w:rsidR="00FE1FFD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іне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баға беріңіз.</w:t>
            </w:r>
          </w:p>
        </w:tc>
        <w:tc>
          <w:tcPr>
            <w:tcW w:w="821" w:type="dxa"/>
          </w:tcPr>
          <w:p w:rsidR="007D613E" w:rsidRPr="005F4184" w:rsidRDefault="00E426B4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080" w:type="dxa"/>
          </w:tcPr>
          <w:p w:rsidR="007D613E" w:rsidRPr="005F4184" w:rsidRDefault="00720943" w:rsidP="00F12A3E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 w:rsidR="00E426B4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әрілік затқа спектралды талдау жасап, кордиамин</w:t>
            </w:r>
            <w:r w:rsidR="00FB2CC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нің</w:t>
            </w:r>
            <w:r w:rsidR="00E426B4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УК-спектр</w:t>
            </w:r>
            <w:r w:rsidR="00FE1FFD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іне</w:t>
            </w:r>
            <w:r w:rsidR="00E426B4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баға беріңіз.</w:t>
            </w:r>
          </w:p>
        </w:tc>
        <w:tc>
          <w:tcPr>
            <w:tcW w:w="821" w:type="dxa"/>
          </w:tcPr>
          <w:p w:rsidR="007D613E" w:rsidRPr="005F4184" w:rsidRDefault="00E426B4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080" w:type="dxa"/>
          </w:tcPr>
          <w:p w:rsidR="007D613E" w:rsidRPr="005F4184" w:rsidRDefault="00E426B4" w:rsidP="00FE1FF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Дәрілік затқа спектралды талдау жасап, новокаин</w:t>
            </w:r>
            <w:r w:rsidR="00FB2CC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нің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УК-спектр</w:t>
            </w:r>
            <w:r w:rsidR="00FE1FFD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іне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баға беріңіз.</w:t>
            </w:r>
          </w:p>
        </w:tc>
        <w:tc>
          <w:tcPr>
            <w:tcW w:w="821" w:type="dxa"/>
          </w:tcPr>
          <w:p w:rsidR="007D613E" w:rsidRPr="005F4184" w:rsidRDefault="00E426B4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080" w:type="dxa"/>
          </w:tcPr>
          <w:p w:rsidR="007D613E" w:rsidRPr="005F4184" w:rsidRDefault="007E18A4" w:rsidP="00CC639D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Изорамнетин және кверцетин  қоспа</w:t>
            </w:r>
            <w:r w:rsidR="00CC639D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ы</w:t>
            </w:r>
            <w:r w:rsidR="00CC639D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бар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CC639D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әрілік өсімдік тұндырындысынан </w:t>
            </w:r>
            <w:r w:rsidR="00CC639D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бұл заттарды спектралды тұрғыдан қалай анықтауға болады?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1" w:type="dxa"/>
          </w:tcPr>
          <w:p w:rsidR="007D613E" w:rsidRPr="005F4184" w:rsidRDefault="00CC639D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080" w:type="dxa"/>
          </w:tcPr>
          <w:p w:rsidR="007D613E" w:rsidRPr="005F4184" w:rsidRDefault="00FE1FFD" w:rsidP="00F5616B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Өсімдік шикізат негізіндегі медициналық фитопрепараттарды талдау проблемалары мен жетістіктерін анықтаңыз</w:t>
            </w:r>
          </w:p>
        </w:tc>
        <w:tc>
          <w:tcPr>
            <w:tcW w:w="821" w:type="dxa"/>
          </w:tcPr>
          <w:p w:rsidR="007D613E" w:rsidRPr="005F4184" w:rsidRDefault="00FE1FFD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080" w:type="dxa"/>
          </w:tcPr>
          <w:p w:rsidR="007D613E" w:rsidRPr="005F4184" w:rsidRDefault="00B347D6" w:rsidP="00F5616B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Суда еритін дәрумендер. Сараптау жолдары. С-дәруменінің шынайылығын анықта.</w:t>
            </w:r>
          </w:p>
        </w:tc>
        <w:tc>
          <w:tcPr>
            <w:tcW w:w="821" w:type="dxa"/>
          </w:tcPr>
          <w:p w:rsidR="007D613E" w:rsidRPr="005F4184" w:rsidRDefault="00B347D6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080" w:type="dxa"/>
          </w:tcPr>
          <w:p w:rsidR="00B347D6" w:rsidRPr="005F4184" w:rsidRDefault="00B347D6" w:rsidP="00B9007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Бактерияға </w:t>
            </w:r>
            <w:r w:rsidR="00DC2E8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қарсы өсімдік тұндырындысы. Негізгі әсер ететін зат құрлысы</w:t>
            </w:r>
            <w:r w:rsidR="00B90075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шынайылығын дәлелде.</w:t>
            </w:r>
          </w:p>
        </w:tc>
        <w:tc>
          <w:tcPr>
            <w:tcW w:w="821" w:type="dxa"/>
          </w:tcPr>
          <w:p w:rsidR="007D613E" w:rsidRPr="005F4184" w:rsidRDefault="00B90075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5F4184" w:rsidRPr="005F4184" w:rsidTr="002E778C">
        <w:tc>
          <w:tcPr>
            <w:tcW w:w="675" w:type="dxa"/>
          </w:tcPr>
          <w:p w:rsidR="007D613E" w:rsidRPr="005F4184" w:rsidRDefault="007D613E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080" w:type="dxa"/>
          </w:tcPr>
          <w:p w:rsidR="007D613E" w:rsidRPr="005F4184" w:rsidRDefault="00B90075" w:rsidP="00F5616B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Дәрілік қоспаның құрамындағы сульфатты анықтау жолына сараптау жүргіз</w:t>
            </w:r>
            <w:r w:rsidR="00A52BC1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821" w:type="dxa"/>
          </w:tcPr>
          <w:p w:rsidR="007D613E" w:rsidRPr="005F4184" w:rsidRDefault="00B90075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90075" w:rsidRPr="005F4184" w:rsidTr="002E778C">
        <w:tc>
          <w:tcPr>
            <w:tcW w:w="675" w:type="dxa"/>
          </w:tcPr>
          <w:p w:rsidR="00B90075" w:rsidRPr="005F4184" w:rsidRDefault="00A52BC1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080" w:type="dxa"/>
          </w:tcPr>
          <w:p w:rsidR="00B90075" w:rsidRPr="005F4184" w:rsidRDefault="00720943" w:rsidP="00720943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Цитрамон - д</w:t>
            </w:r>
            <w:r w:rsidR="00A52BC1"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әрілік  затты талда</w:t>
            </w:r>
            <w:r w:rsidRPr="005F418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п, парацетамолдың, ацетилсалицил қышқылының шынайылығын дәлелде.</w:t>
            </w:r>
          </w:p>
        </w:tc>
        <w:tc>
          <w:tcPr>
            <w:tcW w:w="821" w:type="dxa"/>
          </w:tcPr>
          <w:p w:rsidR="00B90075" w:rsidRPr="005F4184" w:rsidRDefault="00720943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90075" w:rsidRPr="005F4184" w:rsidTr="002E778C">
        <w:tc>
          <w:tcPr>
            <w:tcW w:w="675" w:type="dxa"/>
          </w:tcPr>
          <w:p w:rsidR="00B90075" w:rsidRPr="005F4184" w:rsidRDefault="005F4184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1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080" w:type="dxa"/>
          </w:tcPr>
          <w:p w:rsidR="00B90075" w:rsidRPr="005F4184" w:rsidRDefault="005F4184" w:rsidP="00F5616B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Емен қабығынан алынған тұндырынды құрамындағы ко</w:t>
            </w:r>
            <w:r w:rsidR="00DC2E8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нденсирленген илегіш затты қалай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анықтайсыз</w:t>
            </w:r>
            <w:r w:rsidR="00DC2E8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талдау жүргізіңіз.</w:t>
            </w:r>
          </w:p>
        </w:tc>
        <w:tc>
          <w:tcPr>
            <w:tcW w:w="821" w:type="dxa"/>
          </w:tcPr>
          <w:p w:rsidR="00B90075" w:rsidRPr="005F4184" w:rsidRDefault="00DC2E83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90075" w:rsidRPr="00DC2E83" w:rsidTr="002E778C">
        <w:tc>
          <w:tcPr>
            <w:tcW w:w="675" w:type="dxa"/>
          </w:tcPr>
          <w:p w:rsidR="00B90075" w:rsidRPr="00DC2E83" w:rsidRDefault="00DC2E83" w:rsidP="00A83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080" w:type="dxa"/>
          </w:tcPr>
          <w:p w:rsidR="00B90075" w:rsidRPr="00DC2E83" w:rsidRDefault="00DC2E83" w:rsidP="00F5616B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Таспашөп өсімдігіндегі негізгі әсер етуші зат, құрлысы, шынайлығын анықтау жолы.</w:t>
            </w:r>
          </w:p>
        </w:tc>
        <w:tc>
          <w:tcPr>
            <w:tcW w:w="821" w:type="dxa"/>
          </w:tcPr>
          <w:p w:rsidR="00B90075" w:rsidRPr="00DC2E83" w:rsidRDefault="00DC2E83" w:rsidP="00443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A14E34" w:rsidRPr="00235CBE" w:rsidRDefault="00A14E34">
      <w:pPr>
        <w:rPr>
          <w:lang w:val="kk-KZ"/>
        </w:rPr>
      </w:pPr>
    </w:p>
    <w:sectPr w:rsidR="00A14E34" w:rsidRPr="0023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C3B"/>
    <w:multiLevelType w:val="hybridMultilevel"/>
    <w:tmpl w:val="FA58BA6E"/>
    <w:lvl w:ilvl="0" w:tplc="C324E8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66CE"/>
    <w:multiLevelType w:val="hybridMultilevel"/>
    <w:tmpl w:val="FA58BA6E"/>
    <w:lvl w:ilvl="0" w:tplc="C324E8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61594"/>
    <w:multiLevelType w:val="hybridMultilevel"/>
    <w:tmpl w:val="49FA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14022"/>
    <w:multiLevelType w:val="hybridMultilevel"/>
    <w:tmpl w:val="FA58BA6E"/>
    <w:lvl w:ilvl="0" w:tplc="C324E8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A2"/>
    <w:rsid w:val="0000052E"/>
    <w:rsid w:val="00002291"/>
    <w:rsid w:val="0000360E"/>
    <w:rsid w:val="00005727"/>
    <w:rsid w:val="00006458"/>
    <w:rsid w:val="00007CB7"/>
    <w:rsid w:val="00012ECE"/>
    <w:rsid w:val="00013442"/>
    <w:rsid w:val="00021E77"/>
    <w:rsid w:val="000261A0"/>
    <w:rsid w:val="00027AEB"/>
    <w:rsid w:val="00035317"/>
    <w:rsid w:val="000602EB"/>
    <w:rsid w:val="00064C0C"/>
    <w:rsid w:val="000665F5"/>
    <w:rsid w:val="00071771"/>
    <w:rsid w:val="00071E6B"/>
    <w:rsid w:val="00072FB3"/>
    <w:rsid w:val="00075C99"/>
    <w:rsid w:val="000832AD"/>
    <w:rsid w:val="00083566"/>
    <w:rsid w:val="000860E4"/>
    <w:rsid w:val="0008732F"/>
    <w:rsid w:val="00087B01"/>
    <w:rsid w:val="0009792C"/>
    <w:rsid w:val="000A2AB1"/>
    <w:rsid w:val="000B04F6"/>
    <w:rsid w:val="000B5BD6"/>
    <w:rsid w:val="000B6AA9"/>
    <w:rsid w:val="000C4109"/>
    <w:rsid w:val="000C4F6D"/>
    <w:rsid w:val="000C7F7E"/>
    <w:rsid w:val="000D6FEC"/>
    <w:rsid w:val="000E17F8"/>
    <w:rsid w:val="000E2CA0"/>
    <w:rsid w:val="000E48DA"/>
    <w:rsid w:val="000E4DB2"/>
    <w:rsid w:val="000F4963"/>
    <w:rsid w:val="000F582E"/>
    <w:rsid w:val="001012F7"/>
    <w:rsid w:val="00104246"/>
    <w:rsid w:val="00114E7E"/>
    <w:rsid w:val="001169EF"/>
    <w:rsid w:val="00122800"/>
    <w:rsid w:val="00127E41"/>
    <w:rsid w:val="00132E3C"/>
    <w:rsid w:val="001378F0"/>
    <w:rsid w:val="00137CDB"/>
    <w:rsid w:val="00143AF6"/>
    <w:rsid w:val="00144D47"/>
    <w:rsid w:val="00147961"/>
    <w:rsid w:val="0016279C"/>
    <w:rsid w:val="00165241"/>
    <w:rsid w:val="00170724"/>
    <w:rsid w:val="0017257B"/>
    <w:rsid w:val="00175262"/>
    <w:rsid w:val="00181E28"/>
    <w:rsid w:val="00185591"/>
    <w:rsid w:val="00187801"/>
    <w:rsid w:val="00187979"/>
    <w:rsid w:val="0019517D"/>
    <w:rsid w:val="001A1899"/>
    <w:rsid w:val="001A25D8"/>
    <w:rsid w:val="001A5198"/>
    <w:rsid w:val="001A6330"/>
    <w:rsid w:val="001C1148"/>
    <w:rsid w:val="001C2CE4"/>
    <w:rsid w:val="001C6AA1"/>
    <w:rsid w:val="001D33D5"/>
    <w:rsid w:val="001D3950"/>
    <w:rsid w:val="001D580E"/>
    <w:rsid w:val="001D5A9D"/>
    <w:rsid w:val="001D6513"/>
    <w:rsid w:val="001E340D"/>
    <w:rsid w:val="001F0C93"/>
    <w:rsid w:val="001F2A3C"/>
    <w:rsid w:val="001F2FD9"/>
    <w:rsid w:val="001F670F"/>
    <w:rsid w:val="002019B4"/>
    <w:rsid w:val="00203F6C"/>
    <w:rsid w:val="0020415B"/>
    <w:rsid w:val="00207D11"/>
    <w:rsid w:val="00214583"/>
    <w:rsid w:val="002200ED"/>
    <w:rsid w:val="00226723"/>
    <w:rsid w:val="00233D73"/>
    <w:rsid w:val="00234060"/>
    <w:rsid w:val="00234DA3"/>
    <w:rsid w:val="00235CBE"/>
    <w:rsid w:val="0023684E"/>
    <w:rsid w:val="00253765"/>
    <w:rsid w:val="00260CF2"/>
    <w:rsid w:val="00263BDA"/>
    <w:rsid w:val="00275DC5"/>
    <w:rsid w:val="002834A0"/>
    <w:rsid w:val="0029688E"/>
    <w:rsid w:val="002A60C2"/>
    <w:rsid w:val="002B0334"/>
    <w:rsid w:val="002C1B44"/>
    <w:rsid w:val="002D17F2"/>
    <w:rsid w:val="002D52C5"/>
    <w:rsid w:val="002E1035"/>
    <w:rsid w:val="002E35B5"/>
    <w:rsid w:val="002E39E1"/>
    <w:rsid w:val="002E778C"/>
    <w:rsid w:val="002F1334"/>
    <w:rsid w:val="002F14AD"/>
    <w:rsid w:val="002F22AA"/>
    <w:rsid w:val="002F532A"/>
    <w:rsid w:val="002F6841"/>
    <w:rsid w:val="003035B3"/>
    <w:rsid w:val="00307ED8"/>
    <w:rsid w:val="00311181"/>
    <w:rsid w:val="00311A3A"/>
    <w:rsid w:val="003133A4"/>
    <w:rsid w:val="00314A4E"/>
    <w:rsid w:val="00320C59"/>
    <w:rsid w:val="003237E3"/>
    <w:rsid w:val="00334B2D"/>
    <w:rsid w:val="00344EBD"/>
    <w:rsid w:val="00347C11"/>
    <w:rsid w:val="00350A64"/>
    <w:rsid w:val="00361924"/>
    <w:rsid w:val="003704A9"/>
    <w:rsid w:val="00382550"/>
    <w:rsid w:val="0038419E"/>
    <w:rsid w:val="003928F1"/>
    <w:rsid w:val="00392B6E"/>
    <w:rsid w:val="00393D58"/>
    <w:rsid w:val="00395498"/>
    <w:rsid w:val="003A1167"/>
    <w:rsid w:val="003C171D"/>
    <w:rsid w:val="003C72EB"/>
    <w:rsid w:val="003D45B4"/>
    <w:rsid w:val="003E0524"/>
    <w:rsid w:val="003E23CA"/>
    <w:rsid w:val="003F07B3"/>
    <w:rsid w:val="003F5016"/>
    <w:rsid w:val="003F6A6A"/>
    <w:rsid w:val="00405B7D"/>
    <w:rsid w:val="004060E0"/>
    <w:rsid w:val="00406644"/>
    <w:rsid w:val="004102D9"/>
    <w:rsid w:val="0041453C"/>
    <w:rsid w:val="004160E3"/>
    <w:rsid w:val="00421D3D"/>
    <w:rsid w:val="004359E9"/>
    <w:rsid w:val="0044098C"/>
    <w:rsid w:val="004437A0"/>
    <w:rsid w:val="00451C53"/>
    <w:rsid w:val="00453CD9"/>
    <w:rsid w:val="004546DD"/>
    <w:rsid w:val="004561E8"/>
    <w:rsid w:val="00462176"/>
    <w:rsid w:val="00465188"/>
    <w:rsid w:val="0047135A"/>
    <w:rsid w:val="00472726"/>
    <w:rsid w:val="0048190A"/>
    <w:rsid w:val="00481C9D"/>
    <w:rsid w:val="004934C2"/>
    <w:rsid w:val="00493897"/>
    <w:rsid w:val="0049530D"/>
    <w:rsid w:val="004962BD"/>
    <w:rsid w:val="00496D9C"/>
    <w:rsid w:val="00497A50"/>
    <w:rsid w:val="004A2AE8"/>
    <w:rsid w:val="004B45BC"/>
    <w:rsid w:val="004B6092"/>
    <w:rsid w:val="004B6B6B"/>
    <w:rsid w:val="004B7175"/>
    <w:rsid w:val="004B7199"/>
    <w:rsid w:val="004C17D7"/>
    <w:rsid w:val="004C4CC4"/>
    <w:rsid w:val="004C589A"/>
    <w:rsid w:val="004D0223"/>
    <w:rsid w:val="004D2B5A"/>
    <w:rsid w:val="004D355A"/>
    <w:rsid w:val="004D71DF"/>
    <w:rsid w:val="004D7611"/>
    <w:rsid w:val="004E4131"/>
    <w:rsid w:val="004E54C1"/>
    <w:rsid w:val="004F02D3"/>
    <w:rsid w:val="004F07B9"/>
    <w:rsid w:val="004F30C8"/>
    <w:rsid w:val="004F51BF"/>
    <w:rsid w:val="005015D2"/>
    <w:rsid w:val="00501933"/>
    <w:rsid w:val="00513939"/>
    <w:rsid w:val="0052135C"/>
    <w:rsid w:val="005256EC"/>
    <w:rsid w:val="00531C19"/>
    <w:rsid w:val="00534545"/>
    <w:rsid w:val="00535581"/>
    <w:rsid w:val="0053630A"/>
    <w:rsid w:val="005370F4"/>
    <w:rsid w:val="00542389"/>
    <w:rsid w:val="00547508"/>
    <w:rsid w:val="00554C96"/>
    <w:rsid w:val="00566986"/>
    <w:rsid w:val="00567A1C"/>
    <w:rsid w:val="00570C72"/>
    <w:rsid w:val="00572FF7"/>
    <w:rsid w:val="00574E57"/>
    <w:rsid w:val="00576458"/>
    <w:rsid w:val="00577BD4"/>
    <w:rsid w:val="005826BD"/>
    <w:rsid w:val="00582EB1"/>
    <w:rsid w:val="005A1100"/>
    <w:rsid w:val="005A44AC"/>
    <w:rsid w:val="005B27BD"/>
    <w:rsid w:val="005B3FA9"/>
    <w:rsid w:val="005C109C"/>
    <w:rsid w:val="005C4326"/>
    <w:rsid w:val="005C51BC"/>
    <w:rsid w:val="005D1286"/>
    <w:rsid w:val="005D1998"/>
    <w:rsid w:val="005D1C91"/>
    <w:rsid w:val="005E091D"/>
    <w:rsid w:val="005E3B1E"/>
    <w:rsid w:val="005F0238"/>
    <w:rsid w:val="005F2188"/>
    <w:rsid w:val="005F4184"/>
    <w:rsid w:val="00600D7A"/>
    <w:rsid w:val="00610A3C"/>
    <w:rsid w:val="0061573C"/>
    <w:rsid w:val="006230F6"/>
    <w:rsid w:val="00623B80"/>
    <w:rsid w:val="006254E7"/>
    <w:rsid w:val="006277A4"/>
    <w:rsid w:val="00630B6C"/>
    <w:rsid w:val="00636C5C"/>
    <w:rsid w:val="00643087"/>
    <w:rsid w:val="00646440"/>
    <w:rsid w:val="006502AD"/>
    <w:rsid w:val="00651A43"/>
    <w:rsid w:val="0065511B"/>
    <w:rsid w:val="00661699"/>
    <w:rsid w:val="0067179D"/>
    <w:rsid w:val="00672132"/>
    <w:rsid w:val="00672AA8"/>
    <w:rsid w:val="00673F4F"/>
    <w:rsid w:val="00677B74"/>
    <w:rsid w:val="00680FFB"/>
    <w:rsid w:val="00687F00"/>
    <w:rsid w:val="006A3D95"/>
    <w:rsid w:val="006A47B1"/>
    <w:rsid w:val="006B7AB8"/>
    <w:rsid w:val="006B7EB1"/>
    <w:rsid w:val="006C16A8"/>
    <w:rsid w:val="006C3852"/>
    <w:rsid w:val="006C3DC8"/>
    <w:rsid w:val="006C6772"/>
    <w:rsid w:val="006D2CCF"/>
    <w:rsid w:val="006D4186"/>
    <w:rsid w:val="006D6D1A"/>
    <w:rsid w:val="006E07E7"/>
    <w:rsid w:val="006F1FD8"/>
    <w:rsid w:val="006F4216"/>
    <w:rsid w:val="00700435"/>
    <w:rsid w:val="007022D2"/>
    <w:rsid w:val="007044F3"/>
    <w:rsid w:val="007143B2"/>
    <w:rsid w:val="007160DA"/>
    <w:rsid w:val="007206D3"/>
    <w:rsid w:val="00720943"/>
    <w:rsid w:val="007252CB"/>
    <w:rsid w:val="0073294F"/>
    <w:rsid w:val="007368EE"/>
    <w:rsid w:val="00742CF7"/>
    <w:rsid w:val="0075727A"/>
    <w:rsid w:val="00760AD8"/>
    <w:rsid w:val="0076347C"/>
    <w:rsid w:val="0076668B"/>
    <w:rsid w:val="00774BC3"/>
    <w:rsid w:val="00777490"/>
    <w:rsid w:val="00780098"/>
    <w:rsid w:val="00785EC2"/>
    <w:rsid w:val="00791B62"/>
    <w:rsid w:val="007A496D"/>
    <w:rsid w:val="007C19EC"/>
    <w:rsid w:val="007C3D13"/>
    <w:rsid w:val="007C4413"/>
    <w:rsid w:val="007C7680"/>
    <w:rsid w:val="007D365D"/>
    <w:rsid w:val="007D613E"/>
    <w:rsid w:val="007D65DC"/>
    <w:rsid w:val="007E04EE"/>
    <w:rsid w:val="007E18A4"/>
    <w:rsid w:val="007E2BA3"/>
    <w:rsid w:val="007F5298"/>
    <w:rsid w:val="008072FA"/>
    <w:rsid w:val="00810FA2"/>
    <w:rsid w:val="008116DE"/>
    <w:rsid w:val="00814C2D"/>
    <w:rsid w:val="00815224"/>
    <w:rsid w:val="008330C3"/>
    <w:rsid w:val="00834101"/>
    <w:rsid w:val="00834EB8"/>
    <w:rsid w:val="008359BE"/>
    <w:rsid w:val="00840BC7"/>
    <w:rsid w:val="00841858"/>
    <w:rsid w:val="00843E32"/>
    <w:rsid w:val="008453DA"/>
    <w:rsid w:val="008553F1"/>
    <w:rsid w:val="008620A0"/>
    <w:rsid w:val="00862E11"/>
    <w:rsid w:val="008657BF"/>
    <w:rsid w:val="008721EC"/>
    <w:rsid w:val="00872F43"/>
    <w:rsid w:val="00883CC2"/>
    <w:rsid w:val="0088796D"/>
    <w:rsid w:val="00887BDF"/>
    <w:rsid w:val="00891CF5"/>
    <w:rsid w:val="008938DF"/>
    <w:rsid w:val="00893A8F"/>
    <w:rsid w:val="008A24F2"/>
    <w:rsid w:val="008A3179"/>
    <w:rsid w:val="008A599B"/>
    <w:rsid w:val="008A69A5"/>
    <w:rsid w:val="008A7200"/>
    <w:rsid w:val="008B2513"/>
    <w:rsid w:val="008B3D73"/>
    <w:rsid w:val="008C0CA3"/>
    <w:rsid w:val="008C2166"/>
    <w:rsid w:val="008C4B7E"/>
    <w:rsid w:val="008E2BAE"/>
    <w:rsid w:val="008E5B8B"/>
    <w:rsid w:val="008F1D67"/>
    <w:rsid w:val="008F64E2"/>
    <w:rsid w:val="00900495"/>
    <w:rsid w:val="00902208"/>
    <w:rsid w:val="00902850"/>
    <w:rsid w:val="009112C2"/>
    <w:rsid w:val="00913614"/>
    <w:rsid w:val="00921604"/>
    <w:rsid w:val="009323E4"/>
    <w:rsid w:val="0094529D"/>
    <w:rsid w:val="00945856"/>
    <w:rsid w:val="00952DD3"/>
    <w:rsid w:val="00957F04"/>
    <w:rsid w:val="00961EA2"/>
    <w:rsid w:val="00967F74"/>
    <w:rsid w:val="009700E5"/>
    <w:rsid w:val="00971790"/>
    <w:rsid w:val="00972432"/>
    <w:rsid w:val="009730B6"/>
    <w:rsid w:val="00976FE3"/>
    <w:rsid w:val="0099046F"/>
    <w:rsid w:val="00990C94"/>
    <w:rsid w:val="009913A8"/>
    <w:rsid w:val="00995152"/>
    <w:rsid w:val="009955CA"/>
    <w:rsid w:val="009A47E0"/>
    <w:rsid w:val="009B31D9"/>
    <w:rsid w:val="009C08E4"/>
    <w:rsid w:val="009C3FB6"/>
    <w:rsid w:val="009D57C3"/>
    <w:rsid w:val="009E0F3F"/>
    <w:rsid w:val="009E4B0C"/>
    <w:rsid w:val="009F7F37"/>
    <w:rsid w:val="00A0481B"/>
    <w:rsid w:val="00A0498D"/>
    <w:rsid w:val="00A065A9"/>
    <w:rsid w:val="00A10281"/>
    <w:rsid w:val="00A1262E"/>
    <w:rsid w:val="00A1345B"/>
    <w:rsid w:val="00A1492D"/>
    <w:rsid w:val="00A14E34"/>
    <w:rsid w:val="00A16D40"/>
    <w:rsid w:val="00A1799E"/>
    <w:rsid w:val="00A250EB"/>
    <w:rsid w:val="00A262E0"/>
    <w:rsid w:val="00A3026F"/>
    <w:rsid w:val="00A32C8D"/>
    <w:rsid w:val="00A33BB7"/>
    <w:rsid w:val="00A36E0E"/>
    <w:rsid w:val="00A3723F"/>
    <w:rsid w:val="00A5070D"/>
    <w:rsid w:val="00A52BC1"/>
    <w:rsid w:val="00A555F1"/>
    <w:rsid w:val="00A6137A"/>
    <w:rsid w:val="00A64C62"/>
    <w:rsid w:val="00A663B4"/>
    <w:rsid w:val="00A671F0"/>
    <w:rsid w:val="00A74B73"/>
    <w:rsid w:val="00A8117C"/>
    <w:rsid w:val="00A819F5"/>
    <w:rsid w:val="00A82AC5"/>
    <w:rsid w:val="00A830A2"/>
    <w:rsid w:val="00A85AEC"/>
    <w:rsid w:val="00A86E52"/>
    <w:rsid w:val="00A91DA6"/>
    <w:rsid w:val="00A9411B"/>
    <w:rsid w:val="00A96ED7"/>
    <w:rsid w:val="00AA574C"/>
    <w:rsid w:val="00AB3428"/>
    <w:rsid w:val="00AC63BB"/>
    <w:rsid w:val="00AD0155"/>
    <w:rsid w:val="00AD378F"/>
    <w:rsid w:val="00AF32DD"/>
    <w:rsid w:val="00AF3848"/>
    <w:rsid w:val="00B00A49"/>
    <w:rsid w:val="00B24041"/>
    <w:rsid w:val="00B34379"/>
    <w:rsid w:val="00B347D6"/>
    <w:rsid w:val="00B40555"/>
    <w:rsid w:val="00B40D48"/>
    <w:rsid w:val="00B47F91"/>
    <w:rsid w:val="00B6293A"/>
    <w:rsid w:val="00B64FA4"/>
    <w:rsid w:val="00B74D65"/>
    <w:rsid w:val="00B774AE"/>
    <w:rsid w:val="00B84B7F"/>
    <w:rsid w:val="00B85861"/>
    <w:rsid w:val="00B87E29"/>
    <w:rsid w:val="00B90075"/>
    <w:rsid w:val="00B974D3"/>
    <w:rsid w:val="00BA1F06"/>
    <w:rsid w:val="00BA5068"/>
    <w:rsid w:val="00BA6ADB"/>
    <w:rsid w:val="00BC1A78"/>
    <w:rsid w:val="00BC310B"/>
    <w:rsid w:val="00BD6F3F"/>
    <w:rsid w:val="00BE5D10"/>
    <w:rsid w:val="00BF470D"/>
    <w:rsid w:val="00BF7F60"/>
    <w:rsid w:val="00C06D61"/>
    <w:rsid w:val="00C07BDA"/>
    <w:rsid w:val="00C1096D"/>
    <w:rsid w:val="00C14DCE"/>
    <w:rsid w:val="00C215C6"/>
    <w:rsid w:val="00C232A1"/>
    <w:rsid w:val="00C242FD"/>
    <w:rsid w:val="00C25A3C"/>
    <w:rsid w:val="00C25D38"/>
    <w:rsid w:val="00C30173"/>
    <w:rsid w:val="00C30968"/>
    <w:rsid w:val="00C4293B"/>
    <w:rsid w:val="00C529AE"/>
    <w:rsid w:val="00C569F3"/>
    <w:rsid w:val="00C57199"/>
    <w:rsid w:val="00C61AA4"/>
    <w:rsid w:val="00C67FFB"/>
    <w:rsid w:val="00C70096"/>
    <w:rsid w:val="00C75206"/>
    <w:rsid w:val="00C75F96"/>
    <w:rsid w:val="00C91E09"/>
    <w:rsid w:val="00C94749"/>
    <w:rsid w:val="00C96FA3"/>
    <w:rsid w:val="00C97AE5"/>
    <w:rsid w:val="00CB49BA"/>
    <w:rsid w:val="00CB6E71"/>
    <w:rsid w:val="00CC1E5E"/>
    <w:rsid w:val="00CC2934"/>
    <w:rsid w:val="00CC5E1A"/>
    <w:rsid w:val="00CC639D"/>
    <w:rsid w:val="00CC76D3"/>
    <w:rsid w:val="00CD37E1"/>
    <w:rsid w:val="00CE351E"/>
    <w:rsid w:val="00CE5967"/>
    <w:rsid w:val="00CE5A59"/>
    <w:rsid w:val="00CE7C55"/>
    <w:rsid w:val="00CE7D36"/>
    <w:rsid w:val="00CF0CFA"/>
    <w:rsid w:val="00CF5D94"/>
    <w:rsid w:val="00CF6ADF"/>
    <w:rsid w:val="00D0266E"/>
    <w:rsid w:val="00D03783"/>
    <w:rsid w:val="00D07EC1"/>
    <w:rsid w:val="00D12C8B"/>
    <w:rsid w:val="00D25C55"/>
    <w:rsid w:val="00D310A8"/>
    <w:rsid w:val="00D34EAF"/>
    <w:rsid w:val="00D36880"/>
    <w:rsid w:val="00D45281"/>
    <w:rsid w:val="00D472F9"/>
    <w:rsid w:val="00D473CE"/>
    <w:rsid w:val="00D55A01"/>
    <w:rsid w:val="00D61980"/>
    <w:rsid w:val="00D83A3D"/>
    <w:rsid w:val="00D93FA2"/>
    <w:rsid w:val="00DA7915"/>
    <w:rsid w:val="00DB1FA3"/>
    <w:rsid w:val="00DB457B"/>
    <w:rsid w:val="00DB5B40"/>
    <w:rsid w:val="00DB7375"/>
    <w:rsid w:val="00DC05BA"/>
    <w:rsid w:val="00DC201B"/>
    <w:rsid w:val="00DC2E83"/>
    <w:rsid w:val="00DC5C0C"/>
    <w:rsid w:val="00DC7D08"/>
    <w:rsid w:val="00DF2781"/>
    <w:rsid w:val="00E01304"/>
    <w:rsid w:val="00E02DD0"/>
    <w:rsid w:val="00E043DF"/>
    <w:rsid w:val="00E10590"/>
    <w:rsid w:val="00E129B4"/>
    <w:rsid w:val="00E14A17"/>
    <w:rsid w:val="00E176AF"/>
    <w:rsid w:val="00E22BAE"/>
    <w:rsid w:val="00E2753A"/>
    <w:rsid w:val="00E371B8"/>
    <w:rsid w:val="00E402BE"/>
    <w:rsid w:val="00E426B4"/>
    <w:rsid w:val="00E43FA1"/>
    <w:rsid w:val="00E4741B"/>
    <w:rsid w:val="00E52DE2"/>
    <w:rsid w:val="00E537B1"/>
    <w:rsid w:val="00E538C2"/>
    <w:rsid w:val="00E55C7B"/>
    <w:rsid w:val="00E56439"/>
    <w:rsid w:val="00E61A8F"/>
    <w:rsid w:val="00E63260"/>
    <w:rsid w:val="00E70B1D"/>
    <w:rsid w:val="00E77002"/>
    <w:rsid w:val="00E81B3D"/>
    <w:rsid w:val="00E8568F"/>
    <w:rsid w:val="00E86492"/>
    <w:rsid w:val="00E93219"/>
    <w:rsid w:val="00E96187"/>
    <w:rsid w:val="00EB0A3A"/>
    <w:rsid w:val="00EC289C"/>
    <w:rsid w:val="00EE5246"/>
    <w:rsid w:val="00EF0272"/>
    <w:rsid w:val="00EF60FC"/>
    <w:rsid w:val="00EF65FC"/>
    <w:rsid w:val="00F014BC"/>
    <w:rsid w:val="00F03348"/>
    <w:rsid w:val="00F03480"/>
    <w:rsid w:val="00F07E6B"/>
    <w:rsid w:val="00F12A3E"/>
    <w:rsid w:val="00F14E3E"/>
    <w:rsid w:val="00F204AC"/>
    <w:rsid w:val="00F207AC"/>
    <w:rsid w:val="00F301F3"/>
    <w:rsid w:val="00F41372"/>
    <w:rsid w:val="00F4235A"/>
    <w:rsid w:val="00F51490"/>
    <w:rsid w:val="00F5616B"/>
    <w:rsid w:val="00F579FF"/>
    <w:rsid w:val="00F62A1E"/>
    <w:rsid w:val="00F65871"/>
    <w:rsid w:val="00F676F0"/>
    <w:rsid w:val="00F730CE"/>
    <w:rsid w:val="00F75819"/>
    <w:rsid w:val="00F85E37"/>
    <w:rsid w:val="00F93FE2"/>
    <w:rsid w:val="00F95870"/>
    <w:rsid w:val="00F96585"/>
    <w:rsid w:val="00FA08FC"/>
    <w:rsid w:val="00FA654A"/>
    <w:rsid w:val="00FB0537"/>
    <w:rsid w:val="00FB069A"/>
    <w:rsid w:val="00FB0A68"/>
    <w:rsid w:val="00FB2CCA"/>
    <w:rsid w:val="00FB5682"/>
    <w:rsid w:val="00FC7273"/>
    <w:rsid w:val="00FD1F16"/>
    <w:rsid w:val="00FD27D5"/>
    <w:rsid w:val="00FD2EF7"/>
    <w:rsid w:val="00FD36B4"/>
    <w:rsid w:val="00FD5784"/>
    <w:rsid w:val="00FD751C"/>
    <w:rsid w:val="00FE117D"/>
    <w:rsid w:val="00FE1B35"/>
    <w:rsid w:val="00FE1E4F"/>
    <w:rsid w:val="00FE1FFD"/>
    <w:rsid w:val="00FE24B9"/>
    <w:rsid w:val="00FF3778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A2"/>
    <w:rPr>
      <w:lang w:val="en-US"/>
    </w:rPr>
  </w:style>
  <w:style w:type="paragraph" w:styleId="2">
    <w:name w:val="heading 2"/>
    <w:basedOn w:val="a"/>
    <w:link w:val="20"/>
    <w:uiPriority w:val="9"/>
    <w:qFormat/>
    <w:rsid w:val="007C3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0A2"/>
    <w:pPr>
      <w:ind w:left="720"/>
      <w:contextualSpacing/>
    </w:pPr>
  </w:style>
  <w:style w:type="table" w:styleId="a4">
    <w:name w:val="Table Grid"/>
    <w:basedOn w:val="a1"/>
    <w:uiPriority w:val="59"/>
    <w:rsid w:val="0002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C3D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A2"/>
    <w:rPr>
      <w:lang w:val="en-US"/>
    </w:rPr>
  </w:style>
  <w:style w:type="paragraph" w:styleId="2">
    <w:name w:val="heading 2"/>
    <w:basedOn w:val="a"/>
    <w:link w:val="20"/>
    <w:uiPriority w:val="9"/>
    <w:qFormat/>
    <w:rsid w:val="007C3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0A2"/>
    <w:pPr>
      <w:ind w:left="720"/>
      <w:contextualSpacing/>
    </w:pPr>
  </w:style>
  <w:style w:type="table" w:styleId="a4">
    <w:name w:val="Table Grid"/>
    <w:basedOn w:val="a1"/>
    <w:uiPriority w:val="59"/>
    <w:rsid w:val="0002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C3D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2019-02-27T07:05:00Z</cp:lastPrinted>
  <dcterms:created xsi:type="dcterms:W3CDTF">2019-02-26T14:11:00Z</dcterms:created>
  <dcterms:modified xsi:type="dcterms:W3CDTF">2019-03-01T15:09:00Z</dcterms:modified>
</cp:coreProperties>
</file>